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EB9" w14:textId="68DA2860"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 xml:space="preserve">Příloha č. </w:t>
      </w:r>
      <w:r w:rsidR="00A15AF8">
        <w:rPr>
          <w:rFonts w:eastAsiaTheme="minorHAnsi" w:cs="Arial"/>
          <w:b/>
          <w:sz w:val="22"/>
          <w:szCs w:val="22"/>
        </w:rPr>
        <w:t>4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</w:t>
      </w:r>
      <w:r w:rsidR="0096615F">
        <w:rPr>
          <w:rFonts w:eastAsiaTheme="minorHAnsi" w:cs="Arial"/>
          <w:b/>
          <w:sz w:val="22"/>
          <w:szCs w:val="22"/>
        </w:rPr>
        <w:t>dohody</w:t>
      </w:r>
      <w:r w:rsidR="00090D83">
        <w:rPr>
          <w:rFonts w:eastAsiaTheme="minorHAnsi" w:cs="Arial"/>
          <w:b/>
          <w:sz w:val="22"/>
          <w:szCs w:val="22"/>
        </w:rPr>
        <w:t xml:space="preserve"> o dílo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č. </w:t>
      </w:r>
      <w:r w:rsidR="009F25FF">
        <w:rPr>
          <w:rFonts w:eastAsiaTheme="minorHAnsi" w:cs="Arial"/>
          <w:b/>
          <w:sz w:val="22"/>
          <w:szCs w:val="22"/>
        </w:rPr>
        <w:t>S</w:t>
      </w:r>
      <w:r w:rsidR="009D1D66">
        <w:rPr>
          <w:rFonts w:eastAsiaTheme="minorHAnsi" w:cs="Arial"/>
          <w:b/>
          <w:sz w:val="22"/>
          <w:szCs w:val="22"/>
        </w:rPr>
        <w:t>232/23</w:t>
      </w:r>
    </w:p>
    <w:p w14:paraId="4CBF1931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5A363B8D" w14:textId="77777777"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6D976663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643FDFD2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017A5EDF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E9653D9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781B8691" w14:textId="4BAB56C5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zpracovatel, resp. dodavatel při dodávce dílů na základě </w:t>
      </w:r>
      <w:r w:rsidR="00DC0C07">
        <w:rPr>
          <w:rFonts w:ascii="Arial" w:hAnsi="Arial" w:cs="Arial"/>
          <w:color w:val="000000" w:themeColor="text1"/>
          <w:sz w:val="20"/>
          <w:szCs w:val="20"/>
        </w:rPr>
        <w:t xml:space="preserve">rámcové dohody o dílo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53067311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39793FE6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B952388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23811577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2A212FDA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6358BD2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F41D805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7C0924C2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05D42AB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3777EBFA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EA49776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B5341D6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411A2E2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53A28068" w14:textId="77777777" w:rsidR="00861759" w:rsidRPr="00861759" w:rsidRDefault="00861759" w:rsidP="00861759">
      <w:pPr>
        <w:spacing w:after="0"/>
      </w:pPr>
    </w:p>
    <w:p w14:paraId="1C24FA7D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51AA45AE" w14:textId="77777777"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0C400DDD" w14:textId="77777777"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10608F1C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635EE502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4A8474A3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567B752B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94AD84C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758C81B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4018E40" w14:textId="77777777"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1ABAE9F2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0FADA157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13133178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625D782C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6D816F0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1AF4BEB2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3A446D69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6E261834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467B7289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08E5BE20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0BB889F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752209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59A7B139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1146BE83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6207632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073DEE1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083A46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AC20D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C745A6D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46BDF9A3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11ECDB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15C7983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5282811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095D33B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ED53F5B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35EC821A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4D480127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E61099C" w14:textId="77777777"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3955BC">
        <w:rPr>
          <w:rFonts w:ascii="Arial" w:hAnsi="Arial" w:cs="Arial"/>
          <w:sz w:val="20"/>
          <w:szCs w:val="20"/>
          <w:u w:val="single"/>
        </w:rPr>
        <w:t>povinností</w:t>
      </w:r>
      <w:r w:rsidRPr="003955BC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4BBA9AB6" w14:textId="77777777"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0CE0751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0AFB880B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6E9ECAC3" w14:textId="77777777"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5CD58097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05B31479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422523D9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25DD1706" w14:textId="3236DFFD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</w:t>
      </w:r>
      <w:r w:rsidRPr="003955BC">
        <w:rPr>
          <w:rFonts w:ascii="Arial" w:hAnsi="Arial" w:cs="Arial"/>
          <w:sz w:val="20"/>
          <w:szCs w:val="20"/>
        </w:rPr>
        <w:lastRenderedPageBreak/>
        <w:t>není dotčen případným skončením u</w:t>
      </w:r>
      <w:r w:rsidR="00835AD6">
        <w:rPr>
          <w:rFonts w:ascii="Arial" w:hAnsi="Arial" w:cs="Arial"/>
          <w:sz w:val="20"/>
          <w:szCs w:val="20"/>
        </w:rPr>
        <w:t xml:space="preserve">zavřené </w:t>
      </w:r>
      <w:r w:rsidR="00DC0C07">
        <w:rPr>
          <w:rFonts w:ascii="Arial" w:hAnsi="Arial" w:cs="Arial"/>
          <w:sz w:val="20"/>
          <w:szCs w:val="20"/>
        </w:rPr>
        <w:t>dohody</w:t>
      </w:r>
      <w:r w:rsidR="00835AD6">
        <w:rPr>
          <w:rFonts w:ascii="Arial" w:hAnsi="Arial" w:cs="Arial"/>
          <w:sz w:val="20"/>
          <w:szCs w:val="20"/>
        </w:rPr>
        <w:t>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2DC8F6D4" w14:textId="55E44C17"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</w:t>
      </w:r>
      <w:r w:rsidR="00DC0C07">
        <w:rPr>
          <w:rFonts w:ascii="Arial" w:hAnsi="Arial" w:cs="Arial"/>
          <w:sz w:val="20"/>
          <w:szCs w:val="20"/>
        </w:rPr>
        <w:t>dohody</w:t>
      </w:r>
      <w:r w:rsidR="00835AD6">
        <w:rPr>
          <w:rFonts w:ascii="Arial" w:hAnsi="Arial" w:cs="Arial"/>
          <w:sz w:val="20"/>
          <w:szCs w:val="20"/>
        </w:rPr>
        <w:t xml:space="preserve">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</w:t>
      </w:r>
      <w:r w:rsidR="00DC0C07">
        <w:rPr>
          <w:rFonts w:ascii="Arial" w:hAnsi="Arial" w:cs="Arial"/>
          <w:sz w:val="20"/>
          <w:szCs w:val="20"/>
        </w:rPr>
        <w:t>dohody</w:t>
      </w:r>
      <w:r w:rsidRPr="003955BC">
        <w:rPr>
          <w:rFonts w:ascii="Arial" w:hAnsi="Arial" w:cs="Arial"/>
          <w:sz w:val="20"/>
          <w:szCs w:val="20"/>
        </w:rPr>
        <w:t xml:space="preserve">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1B1FEF5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48EAB9B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205A58C4" w14:textId="77777777" w:rsidR="006A7563" w:rsidRPr="006A7563" w:rsidRDefault="006A7563" w:rsidP="006A7563">
      <w:pPr>
        <w:spacing w:after="0"/>
      </w:pPr>
    </w:p>
    <w:p w14:paraId="450C09A1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9DA48B1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6239B06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5EFEFE3C" w14:textId="77777777" w:rsidR="006A7563" w:rsidRPr="006A7563" w:rsidRDefault="006A7563" w:rsidP="006A7563">
      <w:pPr>
        <w:spacing w:after="0"/>
      </w:pPr>
    </w:p>
    <w:p w14:paraId="776C2174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A4C614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F3D415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5C0101FE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DB6677C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ACBD57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2E87C6A" w14:textId="77777777"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2BF99EC3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224C77C9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6A9C156F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00EF451B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proofErr w:type="gramStart"/>
      <w:r>
        <w:rPr>
          <w:rFonts w:ascii="Arial" w:hAnsi="Arial" w:cs="Arial"/>
          <w:sz w:val="20"/>
          <w:szCs w:val="20"/>
        </w:rPr>
        <w:t>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3AC0FF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70AEC93" w14:textId="6C514544"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DC0C07">
        <w:rPr>
          <w:rFonts w:ascii="Arial" w:hAnsi="Arial" w:cs="Arial"/>
          <w:sz w:val="20"/>
          <w:szCs w:val="20"/>
        </w:rPr>
        <w:t>dohody</w:t>
      </w:r>
      <w:r w:rsidR="00757785" w:rsidRPr="003955BC">
        <w:rPr>
          <w:rFonts w:ascii="Arial" w:hAnsi="Arial" w:cs="Arial"/>
          <w:sz w:val="20"/>
          <w:szCs w:val="20"/>
        </w:rPr>
        <w:t xml:space="preserve">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0922A50A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112217C0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63F5CD2E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67CD52E6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AF21EB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5903DAC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96615F">
        <w:rPr>
          <w:rFonts w:ascii="Arial" w:hAnsi="Arial" w:cs="Arial"/>
          <w:sz w:val="20"/>
          <w:szCs w:val="20"/>
        </w:rPr>
        <w:t>;</w:t>
      </w:r>
    </w:p>
    <w:p w14:paraId="499AD35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96615F">
        <w:rPr>
          <w:rFonts w:ascii="Arial" w:hAnsi="Arial" w:cs="Arial"/>
          <w:sz w:val="20"/>
          <w:szCs w:val="20"/>
        </w:rPr>
        <w:t>;</w:t>
      </w:r>
    </w:p>
    <w:p w14:paraId="53AB757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C7536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40D6FD6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2C3CC0F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C78100C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50C89D5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6D107263" w14:textId="77777777"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B014125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A2CE19C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6D80E37" w14:textId="77777777"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9A62714" w14:textId="77777777" w:rsidR="001A0131" w:rsidRPr="003955BC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635EE9A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lastRenderedPageBreak/>
        <w:t>Závazek dodavatele prokazatelně seznámit další osoby s těmito podmínkami</w:t>
      </w:r>
    </w:p>
    <w:p w14:paraId="4E0F5699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3D79FE74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0C237DF0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A312D7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1693D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432F28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18FFBB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BB7816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ED216B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927D23A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B8B21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941C75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3341856">
    <w:abstractNumId w:val="0"/>
  </w:num>
  <w:num w:numId="2" w16cid:durableId="720446729">
    <w:abstractNumId w:val="0"/>
  </w:num>
  <w:num w:numId="3" w16cid:durableId="1481539101">
    <w:abstractNumId w:val="0"/>
  </w:num>
  <w:num w:numId="4" w16cid:durableId="2132821498">
    <w:abstractNumId w:val="0"/>
  </w:num>
  <w:num w:numId="5" w16cid:durableId="1677463730">
    <w:abstractNumId w:val="0"/>
  </w:num>
  <w:num w:numId="6" w16cid:durableId="1309243038">
    <w:abstractNumId w:val="0"/>
  </w:num>
  <w:num w:numId="7" w16cid:durableId="161092213">
    <w:abstractNumId w:val="0"/>
  </w:num>
  <w:num w:numId="8" w16cid:durableId="911045997">
    <w:abstractNumId w:val="0"/>
  </w:num>
  <w:num w:numId="9" w16cid:durableId="222066567">
    <w:abstractNumId w:val="0"/>
  </w:num>
  <w:num w:numId="10" w16cid:durableId="1736467060">
    <w:abstractNumId w:val="2"/>
  </w:num>
  <w:num w:numId="11" w16cid:durableId="400714706">
    <w:abstractNumId w:val="5"/>
  </w:num>
  <w:num w:numId="12" w16cid:durableId="188186057">
    <w:abstractNumId w:val="8"/>
  </w:num>
  <w:num w:numId="13" w16cid:durableId="945624198">
    <w:abstractNumId w:val="3"/>
  </w:num>
  <w:num w:numId="14" w16cid:durableId="1303660273">
    <w:abstractNumId w:val="6"/>
  </w:num>
  <w:num w:numId="15" w16cid:durableId="1066103256">
    <w:abstractNumId w:val="7"/>
  </w:num>
  <w:num w:numId="16" w16cid:durableId="39323472">
    <w:abstractNumId w:val="1"/>
  </w:num>
  <w:num w:numId="17" w16cid:durableId="883760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149"/>
    <w:rsid w:val="00070C80"/>
    <w:rsid w:val="00090D83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40F08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6615F"/>
    <w:rsid w:val="00974D61"/>
    <w:rsid w:val="00997D4F"/>
    <w:rsid w:val="009A5F11"/>
    <w:rsid w:val="009B05DA"/>
    <w:rsid w:val="009B1B1F"/>
    <w:rsid w:val="009B220A"/>
    <w:rsid w:val="009D1D66"/>
    <w:rsid w:val="009F25FF"/>
    <w:rsid w:val="009F332B"/>
    <w:rsid w:val="00A1044B"/>
    <w:rsid w:val="00A15AF8"/>
    <w:rsid w:val="00A15F6B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368"/>
    <w:rsid w:val="00B416D9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6F6A"/>
    <w:rsid w:val="00C74752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0C07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64645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9DBB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618E-AA47-4E76-BBE9-2E36AF381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1467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Horáková Viktoria</cp:lastModifiedBy>
  <cp:revision>17</cp:revision>
  <cp:lastPrinted>2016-05-19T14:19:00Z</cp:lastPrinted>
  <dcterms:created xsi:type="dcterms:W3CDTF">2019-09-03T11:19:00Z</dcterms:created>
  <dcterms:modified xsi:type="dcterms:W3CDTF">2023-11-27T07:30:00Z</dcterms:modified>
</cp:coreProperties>
</file>